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10" w:rsidRPr="00AB79B6" w:rsidRDefault="006B6910" w:rsidP="006B6910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 w:rsidP="006B6910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2A22AC">
        <w:rPr>
          <w:spacing w:val="-5"/>
          <w:sz w:val="24"/>
          <w:szCs w:val="24"/>
        </w:rPr>
        <w:t>Главная 56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6B6910">
      <w:pPr>
        <w:pStyle w:val="3"/>
        <w:spacing w:before="0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 w:rsidP="006B6910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 w:rsidP="006B6910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122AFA">
        <w:rPr>
          <w:rFonts w:ascii="Arial Narrow" w:hAnsi="Arial Narrow"/>
          <w:spacing w:val="-5"/>
          <w:sz w:val="16"/>
          <w:szCs w:val="16"/>
        </w:rPr>
        <w:t>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56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2A22AC">
        <w:rPr>
          <w:rFonts w:ascii="Arial Narrow" w:hAnsi="Arial Narrow"/>
          <w:b/>
          <w:sz w:val="16"/>
          <w:szCs w:val="16"/>
        </w:rPr>
        <w:t>Главна</w:t>
      </w:r>
      <w:r w:rsidR="00C35285">
        <w:rPr>
          <w:rFonts w:ascii="Arial Narrow" w:hAnsi="Arial Narrow"/>
          <w:b/>
          <w:sz w:val="16"/>
          <w:szCs w:val="16"/>
        </w:rPr>
        <w:t>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</w:t>
      </w:r>
      <w:r w:rsidR="005F74E4">
        <w:rPr>
          <w:rFonts w:ascii="Arial Narrow" w:hAnsi="Arial Narrow"/>
          <w:sz w:val="16"/>
          <w:szCs w:val="16"/>
        </w:rPr>
        <w:t>№1/Главная дом 56</w:t>
      </w:r>
      <w:r w:rsidR="005F74E4" w:rsidRPr="001238AD">
        <w:rPr>
          <w:rFonts w:ascii="Arial Narrow" w:hAnsi="Arial Narrow"/>
          <w:sz w:val="16"/>
          <w:szCs w:val="16"/>
        </w:rPr>
        <w:t xml:space="preserve"> – 2023  от 07.04.2023 г.</w:t>
      </w:r>
      <w:r w:rsidRPr="00417D89">
        <w:rPr>
          <w:rFonts w:ascii="Arial Narrow" w:hAnsi="Arial Narrow"/>
          <w:sz w:val="16"/>
          <w:szCs w:val="16"/>
        </w:rPr>
        <w:t xml:space="preserve">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51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E32E0" w:rsidTr="00404F8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8E32E0" w:rsidRPr="001238AD" w:rsidRDefault="00122AFA" w:rsidP="00122AFA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Юридический адрес: </w:t>
                  </w:r>
                  <w:r w:rsidR="008E32E0"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ВН.ТЕР.Г. МУНИЦИПАЛЬНЫЙ ОКРУГ ФИНЛЯНДСКИЙ ОКРУГ, ПР-КТ ПИСКАРЁВСКИЙ, Д. 20, ЛИТЕРА А, ПОМЕЩ. 1Н, КАБ. 5</w:t>
                  </w:r>
                </w:p>
                <w:p w:rsidR="008E32E0" w:rsidRPr="005A6D2D" w:rsidRDefault="008E32E0" w:rsidP="00122AF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Pr="005A6D2D" w:rsidRDefault="008E32E0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Pr="005A6D2D" w:rsidRDefault="008E32E0" w:rsidP="00404F8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Pr="005A6D2D" w:rsidRDefault="008E32E0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Default="008E32E0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8E32E0" w:rsidRPr="005A6D2D" w:rsidRDefault="008E32E0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Pr="005A6D2D" w:rsidRDefault="008E32E0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Pr="005A6D2D" w:rsidRDefault="008E32E0" w:rsidP="00404F8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8E32E0" w:rsidTr="00404F85">
              <w:tc>
                <w:tcPr>
                  <w:tcW w:w="4570" w:type="dxa"/>
                  <w:vAlign w:val="center"/>
                </w:tcPr>
                <w:p w:rsidR="008E32E0" w:rsidRPr="00574CC8" w:rsidRDefault="008E32E0" w:rsidP="00404F85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8E32E0" w:rsidRPr="005A6D2D" w:rsidRDefault="008E32E0" w:rsidP="00404F85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8E32E0" w:rsidRPr="007000D0" w:rsidRDefault="008E32E0" w:rsidP="008E32E0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 8 (812) 498-83-58 </w:t>
            </w:r>
            <w:bookmarkStart w:id="8" w:name="_GoBack"/>
            <w:bookmarkEnd w:id="8"/>
            <w:r w:rsidR="00455D9E" w:rsidRPr="00455D9E">
              <w:fldChar w:fldCharType="begin"/>
            </w:r>
            <w:r>
              <w:instrText xml:space="preserve"> HYPERLINK "mailto:ukrekord@yandex.ru" </w:instrText>
            </w:r>
            <w:r w:rsidR="00455D9E" w:rsidRPr="00455D9E">
              <w:fldChar w:fldCharType="separate"/>
            </w:r>
            <w:r w:rsidRPr="007000D0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t>ukrekord@yandex.ru</w:t>
            </w:r>
            <w:r w:rsidR="00455D9E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fldChar w:fldCharType="end"/>
            </w:r>
          </w:p>
          <w:p w:rsidR="008E32E0" w:rsidRDefault="008E32E0" w:rsidP="008E32E0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8E32E0" w:rsidRDefault="008E32E0" w:rsidP="008E32E0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8E32E0" w:rsidP="008E32E0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7C7ADE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1.</w:t>
      </w:r>
      <w:r w:rsidRPr="004312DB">
        <w:rPr>
          <w:rFonts w:ascii="Arial Narrow" w:hAnsi="Arial Narrow"/>
          <w:sz w:val="18"/>
          <w:szCs w:val="18"/>
        </w:rPr>
        <w:tab/>
        <w:t>Содержание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6,13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2.</w:t>
      </w:r>
      <w:r w:rsidRPr="004312DB">
        <w:rPr>
          <w:rFonts w:ascii="Arial Narrow" w:hAnsi="Arial Narrow"/>
          <w:sz w:val="18"/>
          <w:szCs w:val="18"/>
        </w:rPr>
        <w:tab/>
        <w:t>Уборка лестничных клеток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</w:t>
      </w:r>
      <w:r w:rsidR="007C7ADE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4,01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лифтов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7C7ADE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3,95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Санитарное содержание придомовой территории</w:t>
      </w:r>
      <w:r w:rsidRPr="004312DB">
        <w:rPr>
          <w:rFonts w:ascii="Arial Narrow" w:hAnsi="Arial Narrow"/>
          <w:sz w:val="18"/>
          <w:szCs w:val="18"/>
        </w:rPr>
        <w:tab/>
      </w:r>
      <w:r w:rsidR="00FD65BB">
        <w:rPr>
          <w:rFonts w:ascii="Arial Narrow" w:hAnsi="Arial Narrow"/>
          <w:sz w:val="18"/>
          <w:szCs w:val="18"/>
        </w:rPr>
        <w:t xml:space="preserve">   </w:t>
      </w:r>
      <w:r w:rsidR="007C7ADE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2,99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4.</w:t>
      </w:r>
      <w:r w:rsidRPr="004312DB">
        <w:rPr>
          <w:rFonts w:ascii="Arial Narrow" w:hAnsi="Arial Narrow"/>
          <w:sz w:val="18"/>
          <w:szCs w:val="18"/>
        </w:rPr>
        <w:tab/>
        <w:t>Управление многоквартирным домом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</w:t>
      </w:r>
      <w:r w:rsidR="007C7ADE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3,57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5.</w:t>
      </w:r>
      <w:r w:rsidRPr="004312DB">
        <w:rPr>
          <w:rFonts w:ascii="Arial Narrow" w:hAnsi="Arial Narrow"/>
          <w:sz w:val="18"/>
          <w:szCs w:val="18"/>
        </w:rPr>
        <w:tab/>
        <w:t>Текущий ремонт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      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="007C7ADE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3,45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6.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ПЗУ (домофон)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7C7ADE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0,55 </w:t>
      </w:r>
    </w:p>
    <w:p w:rsidR="007C3D29" w:rsidRPr="004312DB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7.             Содержание и ремонт АППЗ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7C7ADE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>0,52</w:t>
      </w:r>
    </w:p>
    <w:p w:rsidR="007C3D29" w:rsidRDefault="007C3D29" w:rsidP="007C7ADE">
      <w:pPr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8.             Обслуживание  ТЦ                                      </w:t>
      </w:r>
      <w:r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7C7ADE">
        <w:rPr>
          <w:rFonts w:ascii="Arial Narrow" w:hAnsi="Arial Narrow"/>
          <w:sz w:val="18"/>
          <w:szCs w:val="18"/>
        </w:rPr>
        <w:t xml:space="preserve">        </w:t>
      </w:r>
      <w:r w:rsidRPr="004312DB">
        <w:rPr>
          <w:rFonts w:ascii="Arial Narrow" w:hAnsi="Arial Narrow"/>
          <w:sz w:val="18"/>
          <w:szCs w:val="18"/>
        </w:rPr>
        <w:t xml:space="preserve"> 3,34</w:t>
      </w:r>
    </w:p>
    <w:p w:rsidR="00370B73" w:rsidRDefault="00370B73" w:rsidP="007C7ADE">
      <w:pPr>
        <w:rPr>
          <w:rFonts w:ascii="Arial Narrow" w:hAnsi="Arial Narrow"/>
          <w:sz w:val="18"/>
          <w:szCs w:val="18"/>
        </w:rPr>
      </w:pPr>
    </w:p>
    <w:p w:rsidR="00FD65BB" w:rsidRDefault="00FD65BB" w:rsidP="007C7AD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ИТОГО </w:t>
      </w:r>
      <w:r w:rsidR="00A80A3D">
        <w:rPr>
          <w:rFonts w:ascii="Arial Narrow" w:hAnsi="Arial Narrow"/>
          <w:sz w:val="18"/>
          <w:szCs w:val="18"/>
        </w:rPr>
        <w:t xml:space="preserve">                                                           </w:t>
      </w:r>
      <w:r w:rsidR="007C7ADE">
        <w:rPr>
          <w:rFonts w:ascii="Arial Narrow" w:hAnsi="Arial Narrow"/>
          <w:sz w:val="18"/>
          <w:szCs w:val="18"/>
        </w:rPr>
        <w:t xml:space="preserve">                                   </w:t>
      </w:r>
      <w:r>
        <w:rPr>
          <w:rFonts w:ascii="Arial Narrow" w:hAnsi="Arial Narrow"/>
          <w:sz w:val="18"/>
          <w:szCs w:val="18"/>
        </w:rPr>
        <w:t xml:space="preserve">28,51 </w:t>
      </w:r>
      <w:r>
        <w:rPr>
          <w:rFonts w:ascii="Arial Narrow" w:hAnsi="Arial Narrow"/>
          <w:bCs/>
          <w:sz w:val="20"/>
          <w:szCs w:val="20"/>
        </w:rPr>
        <w:t>руб./ м</w:t>
      </w:r>
      <w:r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>
        <w:rPr>
          <w:rFonts w:ascii="Arial Narrow" w:hAnsi="Arial Narrow"/>
          <w:sz w:val="20"/>
          <w:szCs w:val="20"/>
        </w:rPr>
        <w:t xml:space="preserve">  </w:t>
      </w:r>
      <w:r w:rsidR="002A22AC">
        <w:rPr>
          <w:rFonts w:ascii="Arial Narrow" w:hAnsi="Arial Narrow"/>
          <w:sz w:val="20"/>
          <w:szCs w:val="20"/>
        </w:rPr>
        <w:t>56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A51B8D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</w:t>
      </w:r>
      <w:r w:rsidR="00A51B8D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FC1FEA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EF" w:rsidRDefault="00C42FEF">
      <w:r>
        <w:separator/>
      </w:r>
    </w:p>
  </w:endnote>
  <w:endnote w:type="continuationSeparator" w:id="0">
    <w:p w:rsidR="00C42FEF" w:rsidRDefault="00C42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1" w:rsidRDefault="00455D9E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19.0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7101A1" w:rsidRDefault="00455D9E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7101A1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A51B8D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EF" w:rsidRDefault="00C42FEF">
      <w:r>
        <w:separator/>
      </w:r>
    </w:p>
  </w:footnote>
  <w:footnote w:type="continuationSeparator" w:id="0">
    <w:p w:rsidR="00C42FEF" w:rsidRDefault="00C42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2A22AC">
      <w:rPr>
        <w:rFonts w:ascii="Arial Narrow" w:hAnsi="Arial Narrow"/>
        <w:sz w:val="14"/>
        <w:szCs w:val="14"/>
      </w:rPr>
      <w:t>Главная 56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E2A41"/>
    <w:rsid w:val="00122AFA"/>
    <w:rsid w:val="00175ED5"/>
    <w:rsid w:val="001F560A"/>
    <w:rsid w:val="0027122F"/>
    <w:rsid w:val="002A22AC"/>
    <w:rsid w:val="00370B73"/>
    <w:rsid w:val="00417D89"/>
    <w:rsid w:val="004245F6"/>
    <w:rsid w:val="004546C1"/>
    <w:rsid w:val="00455D9E"/>
    <w:rsid w:val="00502BED"/>
    <w:rsid w:val="00532D52"/>
    <w:rsid w:val="005A2E26"/>
    <w:rsid w:val="005A6D2D"/>
    <w:rsid w:val="005B7041"/>
    <w:rsid w:val="005F74E4"/>
    <w:rsid w:val="00627CAA"/>
    <w:rsid w:val="00632C96"/>
    <w:rsid w:val="006B6910"/>
    <w:rsid w:val="007101A1"/>
    <w:rsid w:val="00781875"/>
    <w:rsid w:val="007C3D29"/>
    <w:rsid w:val="007C7ADE"/>
    <w:rsid w:val="007D021C"/>
    <w:rsid w:val="008E32E0"/>
    <w:rsid w:val="008F4A2C"/>
    <w:rsid w:val="0093207E"/>
    <w:rsid w:val="00954A99"/>
    <w:rsid w:val="009C1B8B"/>
    <w:rsid w:val="009F0452"/>
    <w:rsid w:val="00A043AA"/>
    <w:rsid w:val="00A51B8D"/>
    <w:rsid w:val="00A80A3D"/>
    <w:rsid w:val="00AA36DB"/>
    <w:rsid w:val="00B14532"/>
    <w:rsid w:val="00B6385B"/>
    <w:rsid w:val="00B86AD5"/>
    <w:rsid w:val="00C35285"/>
    <w:rsid w:val="00C42FEF"/>
    <w:rsid w:val="00CD693A"/>
    <w:rsid w:val="00D375C7"/>
    <w:rsid w:val="00D85081"/>
    <w:rsid w:val="00DB3A0F"/>
    <w:rsid w:val="00DD24F2"/>
    <w:rsid w:val="00E908C6"/>
    <w:rsid w:val="00F63A0A"/>
    <w:rsid w:val="00FC1FEA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C1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FC1F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FC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FC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FC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FC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FC1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FC1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FC1FEA"/>
  </w:style>
  <w:style w:type="character" w:customStyle="1" w:styleId="FontStyle15">
    <w:name w:val="Font Style15"/>
    <w:qFormat/>
    <w:rsid w:val="00FC1FEA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FC1FEA"/>
    <w:rPr>
      <w:color w:val="0000FF"/>
      <w:u w:val="single"/>
    </w:rPr>
  </w:style>
  <w:style w:type="character" w:customStyle="1" w:styleId="FontStyle12">
    <w:name w:val="Font Style12"/>
    <w:qFormat/>
    <w:rsid w:val="00FC1FEA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FC1FEA"/>
  </w:style>
  <w:style w:type="paragraph" w:customStyle="1" w:styleId="ac">
    <w:name w:val="Заголовок"/>
    <w:basedOn w:val="a"/>
    <w:next w:val="a6"/>
    <w:qFormat/>
    <w:rsid w:val="00FC1F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FC1FEA"/>
    <w:pPr>
      <w:spacing w:after="120"/>
    </w:pPr>
  </w:style>
  <w:style w:type="paragraph" w:styleId="ad">
    <w:name w:val="List"/>
    <w:basedOn w:val="a6"/>
    <w:rsid w:val="00FC1FEA"/>
    <w:rPr>
      <w:rFonts w:cs="Lucida Sans"/>
    </w:rPr>
  </w:style>
  <w:style w:type="paragraph" w:styleId="ae">
    <w:name w:val="caption"/>
    <w:basedOn w:val="a"/>
    <w:qFormat/>
    <w:rsid w:val="00FC1FEA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FC1FEA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FC1FEA"/>
    <w:pPr>
      <w:jc w:val="both"/>
    </w:pPr>
  </w:style>
  <w:style w:type="paragraph" w:customStyle="1" w:styleId="af0">
    <w:name w:val="Колонтитул"/>
    <w:basedOn w:val="a"/>
    <w:qFormat/>
    <w:rsid w:val="00FC1FEA"/>
  </w:style>
  <w:style w:type="paragraph" w:styleId="a4">
    <w:name w:val="header"/>
    <w:basedOn w:val="a"/>
    <w:link w:val="a3"/>
    <w:rsid w:val="00FC1FE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FC1FEA"/>
    <w:pPr>
      <w:spacing w:after="120" w:line="480" w:lineRule="auto"/>
    </w:pPr>
  </w:style>
  <w:style w:type="paragraph" w:styleId="a8">
    <w:name w:val="Balloon Text"/>
    <w:basedOn w:val="a"/>
    <w:link w:val="a7"/>
    <w:qFormat/>
    <w:rsid w:val="00FC1FE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FC1FE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C1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FC1FEA"/>
    <w:pPr>
      <w:spacing w:before="280" w:after="280"/>
    </w:pPr>
  </w:style>
  <w:style w:type="paragraph" w:customStyle="1" w:styleId="ConsPlusNormal">
    <w:name w:val="ConsPlusNormal"/>
    <w:qFormat/>
    <w:rsid w:val="00FC1FE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FC1FEA"/>
    <w:pPr>
      <w:spacing w:before="280" w:after="280"/>
    </w:pPr>
  </w:style>
  <w:style w:type="paragraph" w:customStyle="1" w:styleId="ConsPlusNonformat">
    <w:name w:val="ConsPlusNonformat"/>
    <w:qFormat/>
    <w:rsid w:val="00FC1F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FC1FEA"/>
  </w:style>
  <w:style w:type="paragraph" w:customStyle="1" w:styleId="af3">
    <w:name w:val="Содержимое таблицы"/>
    <w:basedOn w:val="a"/>
    <w:qFormat/>
    <w:rsid w:val="00FC1FEA"/>
    <w:pPr>
      <w:widowControl w:val="0"/>
      <w:suppressLineNumbers/>
    </w:pPr>
  </w:style>
  <w:style w:type="numbering" w:customStyle="1" w:styleId="WW8Num3">
    <w:name w:val="WW8Num3"/>
    <w:qFormat/>
    <w:rsid w:val="00FC1FEA"/>
  </w:style>
  <w:style w:type="paragraph" w:styleId="af4">
    <w:name w:val="annotation text"/>
    <w:basedOn w:val="a"/>
    <w:link w:val="af5"/>
    <w:uiPriority w:val="99"/>
    <w:semiHidden/>
    <w:unhideWhenUsed/>
    <w:rsid w:val="00FC1FE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C1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C1FEA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2023-02-07T12:53:00Z</cp:lastPrinted>
  <dcterms:created xsi:type="dcterms:W3CDTF">2023-02-07T12:53:00Z</dcterms:created>
  <dcterms:modified xsi:type="dcterms:W3CDTF">2023-06-06T09:45:00Z</dcterms:modified>
  <dc:language>ru-RU</dc:language>
</cp:coreProperties>
</file>